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4911BBB" wp14:paraId="2C078E63" wp14:textId="3018E59A">
      <w:pPr>
        <w:pStyle w:val="Normal"/>
      </w:pPr>
      <w:r>
        <w:drawing>
          <wp:inline xmlns:wp14="http://schemas.microsoft.com/office/word/2010/wordprocessingDrawing" wp14:editId="44911BBB" wp14:anchorId="675E49B0">
            <wp:extent cx="5968603" cy="8451119"/>
            <wp:effectExtent l="0" t="0" r="0" b="0"/>
            <wp:docPr id="15384955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9c0b7b22ac4d1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8603" cy="845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5A2A33"/>
    <w:rsid w:val="44911BBB"/>
    <w:rsid w:val="655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2A33"/>
  <w15:chartTrackingRefBased/>
  <w15:docId w15:val="{1255C234-F009-4B2E-B975-BF8EBDC69B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329c0b7b22ac4d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2023-10-08T14:13:28.2174327Z</dcterms:created>
  <dcterms:modified xsi:type="dcterms:W3CDTF">2023-10-08T14:14:52.6880027Z</dcterms:modified>
  <dc:creator>Rebekah Waller</dc:creator>
  <lastModifiedBy>Rebekah Waller</lastModifiedBy>
</coreProperties>
</file>